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571"/>
      </w:tblGrid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30929" w:rsidRPr="00B30929">
              <w:trPr>
                <w:tblCellSpacing w:w="0" w:type="dxa"/>
              </w:trPr>
              <w:tc>
                <w:tcPr>
                  <w:tcW w:w="0" w:type="auto"/>
                  <w:shd w:val="clear" w:color="auto" w:fill="E5E5F5"/>
                  <w:vAlign w:val="center"/>
                  <w:hideMark/>
                </w:tcPr>
                <w:p w:rsidR="00B30929" w:rsidRPr="00B30929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092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  <w:t>Индекс производства</w:t>
                  </w:r>
                </w:p>
              </w:tc>
            </w:tr>
          </w:tbl>
          <w:p w:rsidR="00B30929" w:rsidRPr="00B30929" w:rsidRDefault="00B30929" w:rsidP="00B3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Основные понятия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Индекс производства</w:t>
            </w: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 - относительный показатель, характеризующий изменение масштабов производства в сравниваемых периодах. Индекс производства используется при анализе динамики физического объема продукции.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Различаются индивидуальные и сводные индексы производства.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Индивидуальные индексы производства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Сводные индексы производства характеризуют совокупные изменения всех видов продукции и отражают изменения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агрегируются в индексы по видам деятельности, подгруппам, группам, подклассам, классам и разделам ОКВЭД2 (ОК 029–2014 (КДЕС Ред. 2</w:t>
            </w:r>
            <w:r w:rsidR="009A73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Индекс промышленного производства – агрегированный индекс производства по видам 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деятельности по ликвидации загрязнений".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B30929" w:rsidRDefault="00B30929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092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Переход на применение в статистической практике новых версий Общероссийского классификатора видов экономической деятельности (ОКВЭД2) и Общероссийского классификатора продукции по видам экономической деятельности (ОКПД2), гармонизированными соответственно со Статистической классификацией видов экономической деятельности в Европейском экономическом сообществе (NACE Rev.2) и Статистической классификацией продукции по видам деятельности в Европейском экономическом сообществе (CPA 2008) осуществлен с 1 января 2017 года.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0A6F9C" w:rsidRDefault="00B30929" w:rsidP="009A736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6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 качестве весов используется структура валовой добавленной стоимости по фактическим видам экономической деятельности ОКВЭД2 за 201</w:t>
            </w:r>
            <w:r w:rsidR="009A736A" w:rsidRPr="000A6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</w:t>
            </w:r>
            <w:r w:rsidRPr="000A6F9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год.</w:t>
            </w: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736A" w:rsidRPr="000A6F9C" w:rsidRDefault="009A736A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6F9C" w:rsidRPr="000A6F9C" w:rsidRDefault="000A6F9C" w:rsidP="00B3092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0929" w:rsidRPr="000A6F9C" w:rsidRDefault="00B30929" w:rsidP="00B3092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0929" w:rsidRPr="00B30929" w:rsidTr="0044002F">
        <w:trPr>
          <w:jc w:val="center"/>
        </w:trPr>
        <w:tc>
          <w:tcPr>
            <w:tcW w:w="95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52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"/>
              <w:gridCol w:w="574"/>
              <w:gridCol w:w="3851"/>
              <w:gridCol w:w="4892"/>
              <w:gridCol w:w="352"/>
            </w:tblGrid>
            <w:tr w:rsidR="000A6F9C" w:rsidRPr="000A6F9C">
              <w:trPr>
                <w:tblCellSpacing w:w="0" w:type="dxa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shd w:val="clear" w:color="auto" w:fill="F9F9F9"/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85" w:type="dxa"/>
                  <w:gridSpan w:val="2"/>
                  <w:shd w:val="clear" w:color="auto" w:fill="E5E5F5"/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Источники и контакты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785" w:type="dxa"/>
                  <w:gridSpan w:val="2"/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487" w:type="dxa"/>
                  <w:gridSpan w:val="3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sz w:val="27"/>
                      <w:szCs w:val="27"/>
                      <w:lang w:eastAsia="ru-RU"/>
                    </w:rPr>
                    <w:t> </w:t>
                  </w: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Источник</w:t>
                  </w:r>
                </w:p>
              </w:tc>
              <w:tc>
                <w:tcPr>
                  <w:tcW w:w="5263" w:type="dxa"/>
                  <w:gridSpan w:val="2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30929" w:rsidRPr="000A6F9C" w:rsidRDefault="00B30929" w:rsidP="0006028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 согласно Официальной статистической методологии исчисления индекса промышленного производства, утвержденной приказом Росстата от </w:t>
                  </w:r>
                  <w:r w:rsidR="0006028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16</w:t>
                  </w:r>
                  <w:bookmarkStart w:id="0" w:name="_GoBack"/>
                  <w:bookmarkEnd w:id="0"/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.0</w:t>
                  </w:r>
                  <w:r w:rsidR="0006028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.20</w:t>
                  </w:r>
                  <w:r w:rsidR="0006028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№ </w:t>
                  </w:r>
                  <w:r w:rsidR="0006028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487" w:type="dxa"/>
                  <w:gridSpan w:val="3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Периодичность</w:t>
                  </w:r>
                </w:p>
              </w:tc>
              <w:tc>
                <w:tcPr>
                  <w:tcW w:w="5263" w:type="dxa"/>
                  <w:gridSpan w:val="2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месячная, </w:t>
                  </w: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годовая</w:t>
                  </w:r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487" w:type="dxa"/>
                  <w:gridSpan w:val="3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Сроки обновления на сайте</w:t>
                  </w:r>
                </w:p>
              </w:tc>
              <w:tc>
                <w:tcPr>
                  <w:tcW w:w="5263" w:type="dxa"/>
                  <w:gridSpan w:val="2"/>
                  <w:shd w:val="clear" w:color="auto" w:fill="E3E3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30929" w:rsidRPr="000A6F9C" w:rsidRDefault="00B30929" w:rsidP="00E475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месячная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 на 1</w:t>
                  </w:r>
                  <w:r w:rsidR="00B35803" w:rsidRPr="00B3580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  <w:r w:rsidR="009A736A"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-2</w:t>
                  </w:r>
                  <w:r w:rsidR="00B35803" w:rsidRPr="00B3580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рабочий день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годовая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– 1</w:t>
                  </w:r>
                  <w:r w:rsidR="00E475E4" w:rsidRPr="00E475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  <w:r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августа</w:t>
                  </w:r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487" w:type="dxa"/>
                  <w:gridSpan w:val="3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Контакты</w:t>
                  </w:r>
                </w:p>
              </w:tc>
              <w:tc>
                <w:tcPr>
                  <w:tcW w:w="5263" w:type="dxa"/>
                  <w:gridSpan w:val="2"/>
                  <w:shd w:val="clear" w:color="auto" w:fill="F9F9F9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B30929" w:rsidRPr="000A6F9C" w:rsidRDefault="00B35803" w:rsidP="00B3580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Романова С</w:t>
                  </w:r>
                  <w:r w:rsidR="00B30929"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</w:t>
                  </w:r>
                  <w:r w:rsidR="00B30929" w:rsidRPr="000A6F9C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 </w:t>
                  </w:r>
                  <w:r w:rsidR="00B30929"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т. 8(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8352</w:t>
                  </w:r>
                  <w:r w:rsidR="00B30929"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39</w:t>
                  </w:r>
                  <w:r w:rsidR="00B30929"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78</w:t>
                  </w:r>
                  <w:r w:rsidR="00B30929"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84</w:t>
                  </w:r>
                  <w:r w:rsidR="00B30929"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="00B30929" w:rsidRPr="000A6F9C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B35803">
                    <w:t>P21_RomanovaSS@gks.ru</w:t>
                  </w:r>
                </w:p>
              </w:tc>
            </w:tr>
            <w:tr w:rsidR="000A6F9C" w:rsidRPr="000A6F9C">
              <w:trPr>
                <w:tblCellSpacing w:w="0" w:type="dxa"/>
              </w:trPr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58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93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B30929" w:rsidRPr="000A6F9C" w:rsidRDefault="00B30929" w:rsidP="00B3092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  <w:lang w:eastAsia="ru-RU"/>
                    </w:rPr>
                  </w:pPr>
                </w:p>
              </w:tc>
            </w:tr>
          </w:tbl>
          <w:p w:rsidR="00B30929" w:rsidRPr="000A6F9C" w:rsidRDefault="00B30929" w:rsidP="00B30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0929" w:rsidRPr="00B30929" w:rsidRDefault="00B30929" w:rsidP="00B30929">
      <w:pPr>
        <w:spacing w:before="120"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092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</w:t>
      </w:r>
    </w:p>
    <w:p w:rsidR="00B30929" w:rsidRPr="00B30929" w:rsidRDefault="00B30929" w:rsidP="00B30929">
      <w:pPr>
        <w:jc w:val="both"/>
        <w:rPr>
          <w:rFonts w:ascii="Times New Roman" w:hAnsi="Times New Roman" w:cs="Times New Roman"/>
        </w:rPr>
      </w:pPr>
    </w:p>
    <w:sectPr w:rsidR="00B30929" w:rsidRPr="00B30929" w:rsidSect="00D64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70C9"/>
    <w:rsid w:val="0006028C"/>
    <w:rsid w:val="000A6F9C"/>
    <w:rsid w:val="0044002F"/>
    <w:rsid w:val="0089167B"/>
    <w:rsid w:val="00931D30"/>
    <w:rsid w:val="009A736A"/>
    <w:rsid w:val="00B30929"/>
    <w:rsid w:val="00B35803"/>
    <w:rsid w:val="00C770C9"/>
    <w:rsid w:val="00D64144"/>
    <w:rsid w:val="00E475E4"/>
    <w:rsid w:val="00FB2615"/>
    <w:rsid w:val="00FC5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B1606-64BA-439D-995D-333DC2C8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 Татьяна Борисовна</dc:creator>
  <cp:lastModifiedBy>Романова Светлана Семеновна</cp:lastModifiedBy>
  <cp:revision>3</cp:revision>
  <dcterms:created xsi:type="dcterms:W3CDTF">2022-01-20T07:30:00Z</dcterms:created>
  <dcterms:modified xsi:type="dcterms:W3CDTF">2022-01-20T07:36:00Z</dcterms:modified>
</cp:coreProperties>
</file>